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0" w:lineRule="exact" w:before="83"/>
        <w:ind w:left="717" w:right="0" w:firstLine="0"/>
        <w:jc w:val="both"/>
        <w:rPr>
          <w:sz w:val="18"/>
        </w:rPr>
      </w:pPr>
      <w:r>
        <w:rPr>
          <w:color w:val="231F1F"/>
          <w:sz w:val="18"/>
        </w:rPr>
        <w:t>SOÁ 14&gt;4 - TÖÙ PHAÀN TYØ KHEO NI YEÁT MA PHAÙP</w:t>
      </w:r>
    </w:p>
    <w:p>
      <w:pPr>
        <w:pStyle w:val="Title"/>
      </w:pPr>
      <w:r>
        <w:rPr/>
        <w:pict>
          <v:line style="position:absolute;mso-position-horizontal-relative:page;mso-position-vertical-relative:paragraph;z-index:-15745024" from="119.879997pt,2.155647pt" to="474.240006pt,2.155647pt" stroked="true" strokeweight=".36pt" strokecolor="#231f1f">
            <v:stroke dashstyle="solid"/>
            <w10:wrap type="none"/>
          </v:line>
        </w:pict>
      </w:r>
      <w:r>
        <w:rPr>
          <w:color w:val="231F1F"/>
          <w:w w:val="106"/>
        </w:rPr>
        <w:t>9</w:t>
      </w:r>
      <w:r>
        <w:rPr>
          <w:color w:val="231F1F"/>
          <w:w w:val="107"/>
        </w:rPr>
        <w:t>-</w:t>
      </w:r>
      <w:r>
        <w:rPr>
          <w:color w:val="231F1F"/>
          <w:w w:val="92"/>
        </w:rPr>
        <w:t>G</w:t>
      </w:r>
      <w:r>
        <w:rPr>
          <w:color w:val="231F1F"/>
          <w:spacing w:val="-2"/>
          <w:w w:val="80"/>
        </w:rPr>
        <w:t>i</w:t>
      </w:r>
      <w:r>
        <w:rPr>
          <w:color w:val="231F1F"/>
          <w:w w:val="91"/>
        </w:rPr>
        <w:t>ô</w:t>
      </w:r>
      <w:r>
        <w:rPr>
          <w:color w:val="231F1F"/>
          <w:w w:val="6"/>
        </w:rPr>
        <w:t>ù</w:t>
      </w:r>
      <w:r>
        <w:rPr>
          <w:color w:val="231F1F"/>
          <w:w w:val="80"/>
        </w:rPr>
        <w:t>i</w:t>
      </w:r>
      <w:r>
        <w:rPr>
          <w:color w:val="231F1F"/>
        </w:rPr>
        <w:t> </w:t>
      </w:r>
      <w:r>
        <w:rPr>
          <w:color w:val="231F1F"/>
          <w:spacing w:val="-33"/>
        </w:rPr>
        <w:t> </w:t>
      </w:r>
      <w:r>
        <w:rPr>
          <w:color w:val="231F1F"/>
          <w:w w:val="97"/>
        </w:rPr>
        <w:t>V</w:t>
      </w:r>
      <w:r>
        <w:rPr>
          <w:color w:val="231F1F"/>
          <w:w w:val="90"/>
        </w:rPr>
        <w:t>u</w:t>
      </w:r>
      <w:r>
        <w:rPr>
          <w:color w:val="231F1F"/>
        </w:rPr>
        <w:t> </w:t>
      </w:r>
      <w:r>
        <w:rPr>
          <w:color w:val="231F1F"/>
          <w:spacing w:val="-33"/>
        </w:rPr>
        <w:t> </w:t>
      </w:r>
      <w:r>
        <w:rPr>
          <w:color w:val="231F1F"/>
          <w:w w:val="85"/>
        </w:rPr>
        <w:t>b</w:t>
      </w:r>
      <w:r>
        <w:rPr>
          <w:color w:val="231F1F"/>
          <w:spacing w:val="-4"/>
          <w:w w:val="92"/>
        </w:rPr>
        <w:t>a</w:t>
      </w:r>
      <w:r>
        <w:rPr>
          <w:color w:val="231F1F"/>
          <w:spacing w:val="2"/>
          <w:w w:val="6"/>
        </w:rPr>
        <w:t>ù</w:t>
      </w:r>
      <w:r>
        <w:rPr>
          <w:color w:val="231F1F"/>
          <w:w w:val="92"/>
        </w:rPr>
        <w:t>n</w:t>
      </w:r>
      <w:r>
        <w:rPr>
          <w:color w:val="231F1F"/>
          <w:w w:val="79"/>
        </w:rPr>
        <w:t>g</w:t>
      </w:r>
      <w:r>
        <w:rPr>
          <w:color w:val="231F1F"/>
        </w:rPr>
        <w:t> </w:t>
      </w:r>
      <w:r>
        <w:rPr>
          <w:color w:val="231F1F"/>
          <w:spacing w:val="-35"/>
        </w:rPr>
        <w:t> </w:t>
      </w:r>
      <w:r>
        <w:rPr>
          <w:color w:val="231F1F"/>
          <w:w w:val="107"/>
        </w:rPr>
        <w:t>T</w:t>
      </w:r>
      <w:r>
        <w:rPr>
          <w:color w:val="231F1F"/>
          <w:w w:val="92"/>
        </w:rPr>
        <w:t>a</w:t>
      </w:r>
      <w:r>
        <w:rPr>
          <w:color w:val="231F1F"/>
          <w:spacing w:val="-3"/>
          <w:w w:val="8"/>
        </w:rPr>
        <w:t>ê</w:t>
      </w:r>
      <w:r>
        <w:rPr>
          <w:color w:val="231F1F"/>
          <w:spacing w:val="1"/>
          <w:w w:val="92"/>
        </w:rPr>
        <w:t>n</w:t>
      </w:r>
      <w:r>
        <w:rPr>
          <w:color w:val="231F1F"/>
          <w:w w:val="79"/>
        </w:rPr>
        <w:t>g</w:t>
      </w:r>
      <w:r>
        <w:rPr>
          <w:color w:val="231F1F"/>
        </w:rPr>
        <w:t> </w:t>
      </w:r>
      <w:r>
        <w:rPr>
          <w:color w:val="231F1F"/>
          <w:spacing w:val="-33"/>
        </w:rPr>
        <w:t> </w:t>
      </w:r>
      <w:r>
        <w:rPr>
          <w:color w:val="231F1F"/>
          <w:w w:val="102"/>
        </w:rPr>
        <w:t>H</w:t>
      </w:r>
      <w:r>
        <w:rPr>
          <w:color w:val="231F1F"/>
          <w:spacing w:val="-2"/>
          <w:w w:val="89"/>
        </w:rPr>
        <w:t>o</w:t>
      </w:r>
      <w:r>
        <w:rPr>
          <w:color w:val="231F1F"/>
          <w:w w:val="8"/>
        </w:rPr>
        <w:t>à</w:t>
      </w:r>
      <w:r>
        <w:rPr>
          <w:color w:val="231F1F"/>
          <w:w w:val="80"/>
        </w:rPr>
        <w:t>i</w:t>
      </w:r>
      <w:r>
        <w:rPr>
          <w:color w:val="231F1F"/>
        </w:rPr>
        <w:t> </w:t>
      </w:r>
      <w:r>
        <w:rPr>
          <w:color w:val="231F1F"/>
          <w:spacing w:val="-33"/>
        </w:rPr>
        <w:t> </w:t>
      </w:r>
      <w:r>
        <w:rPr>
          <w:color w:val="231F1F"/>
          <w:w w:val="97"/>
        </w:rPr>
        <w:t>C</w:t>
      </w:r>
      <w:r>
        <w:rPr>
          <w:color w:val="231F1F"/>
          <w:spacing w:val="-4"/>
          <w:w w:val="92"/>
        </w:rPr>
        <w:t>h</w:t>
      </w:r>
      <w:r>
        <w:rPr>
          <w:color w:val="231F1F"/>
          <w:spacing w:val="2"/>
          <w:w w:val="90"/>
        </w:rPr>
        <w:t>u</w:t>
      </w:r>
      <w:r>
        <w:rPr>
          <w:color w:val="231F1F"/>
          <w:w w:val="93"/>
        </w:rPr>
        <w:t>y</w:t>
      </w:r>
      <w:r>
        <w:rPr>
          <w:color w:val="231F1F"/>
          <w:w w:val="97"/>
        </w:rPr>
        <w:t>e</w:t>
      </w:r>
      <w:r>
        <w:rPr>
          <w:color w:val="231F1F"/>
          <w:w w:val="8"/>
        </w:rPr>
        <w:t>å</w:t>
      </w:r>
      <w:r>
        <w:rPr>
          <w:color w:val="231F1F"/>
          <w:w w:val="92"/>
        </w:rPr>
        <w:t>n</w:t>
      </w:r>
      <w:r>
        <w:rPr>
          <w:color w:val="231F1F"/>
          <w:spacing w:val="33"/>
        </w:rPr>
        <w:t> </w:t>
      </w:r>
      <w:r>
        <w:rPr>
          <w:color w:val="231F1F"/>
          <w:w w:val="107"/>
        </w:rPr>
        <w:t>T</w:t>
      </w:r>
      <w:r>
        <w:rPr>
          <w:color w:val="231F1F"/>
          <w:spacing w:val="2"/>
          <w:w w:val="92"/>
        </w:rPr>
        <w:t>a</w:t>
      </w:r>
      <w:r>
        <w:rPr>
          <w:color w:val="231F1F"/>
          <w:spacing w:val="-3"/>
          <w:w w:val="8"/>
        </w:rPr>
        <w:t>ê</w:t>
      </w:r>
      <w:r>
        <w:rPr>
          <w:color w:val="231F1F"/>
          <w:w w:val="92"/>
        </w:rPr>
        <w:t>n</w:t>
      </w:r>
      <w:r>
        <w:rPr>
          <w:color w:val="231F1F"/>
          <w:w w:val="79"/>
        </w:rPr>
        <w:t>g</w:t>
      </w:r>
      <w:r>
        <w:rPr>
          <w:color w:val="231F1F"/>
        </w:rPr>
        <w:t> </w:t>
      </w:r>
      <w:r>
        <w:rPr>
          <w:color w:val="231F1F"/>
          <w:spacing w:val="-33"/>
        </w:rPr>
        <w:t> </w:t>
      </w:r>
      <w:r>
        <w:rPr>
          <w:color w:val="231F1F"/>
          <w:w w:val="97"/>
        </w:rPr>
        <w:t>V</w:t>
      </w:r>
      <w:r>
        <w:rPr>
          <w:color w:val="231F1F"/>
          <w:w w:val="92"/>
        </w:rPr>
        <w:t>a</w:t>
      </w:r>
      <w:r>
        <w:rPr>
          <w:color w:val="231F1F"/>
          <w:w w:val="8"/>
        </w:rPr>
        <w:t>ä</w:t>
      </w:r>
      <w:r>
        <w:rPr>
          <w:color w:val="231F1F"/>
          <w:w w:val="101"/>
        </w:rPr>
        <w:t>t</w:t>
      </w:r>
      <w:r>
        <w:rPr>
          <w:color w:val="231F1F"/>
          <w:w w:val="93"/>
        </w:rPr>
        <w:t>:</w:t>
      </w:r>
    </w:p>
    <w:p>
      <w:pPr>
        <w:pStyle w:val="BodyText"/>
        <w:spacing w:line="220" w:lineRule="auto" w:before="3"/>
        <w:ind w:right="719"/>
      </w:pPr>
      <w:r>
        <w:rPr>
          <w:color w:val="231F1F"/>
        </w:rPr>
        <w:t>Phaät taïi thaønh Vöông xaù, Tröôûng laõo Ñaø-phieâu löïc só töû coù nhieàu ngöôøi quen bieát coù theå cuùng döôøng cho Taêng aåm thöïc, y phuïc, ngoïa cuï, y döôïc vaø caùc ñoà caàn duøng. Luùc ñoù y phuïc cuûa Tröôûng laõo Ñaø-phieâu ñaõ cuõ raùch, caùc cö só nhôn nôi Tröôûng laõo Ñaø-phieâu neân cuùng döôøng cho Taêng nhieàu aåm thöïc vaø y phuïc, hieän tieàn Taêng neân chia. Tyø kheo Di- ña-la-phuø-ma suy nghó: “Nhôn nôi Tyø kheo Ñaø-phieâu neân Taêng ñöôïc cuùng döôøng nhieàu aåm thöïc… hieän tieàn Taêng neân chia, ta neân ôû tröôùc Taêng khuyeân laøm yeát ma chia cho Tyø kheo Ñaø-phieâu”, nghó roài lieàn ôû tröôùc Taêng khuyeân chia cho Tyø kheo Ñaø-phieâu nhöng sau laïi noùi raèng: “Caùc Tyø kheo ñem vaät cuûa Taêng hoài chuyeån cho ngöôøi quen bieát”. Coù Tyø kheo thieåu duïc tri tuùc haønh haïnh ñaàu ñaø nghe bieát vieäc naøy taâm khoâng vui lieàn ñem vieäc naøy baïch Phaät, Phaät do nhaân duyeân naøy nhoùm hoïp Tyø kheo taêng roài hoûi Tyø kheo Di-ña-la-phuø-ma: “Thaày thaät ñaõ laøm vieäc</w:t>
      </w:r>
      <w:r>
        <w:rPr>
          <w:color w:val="231F1F"/>
          <w:spacing w:val="-4"/>
        </w:rPr>
        <w:t> </w:t>
      </w:r>
      <w:r>
        <w:rPr>
          <w:color w:val="231F1F"/>
        </w:rPr>
        <w:t>naøy</w:t>
      </w:r>
      <w:r>
        <w:rPr>
          <w:color w:val="231F1F"/>
          <w:spacing w:val="-3"/>
        </w:rPr>
        <w:t> </w:t>
      </w:r>
      <w:r>
        <w:rPr>
          <w:color w:val="231F1F"/>
        </w:rPr>
        <w:t>phaûi</w:t>
      </w:r>
      <w:r>
        <w:rPr>
          <w:color w:val="231F1F"/>
          <w:spacing w:val="-3"/>
        </w:rPr>
        <w:t> </w:t>
      </w:r>
      <w:r>
        <w:rPr>
          <w:color w:val="231F1F"/>
        </w:rPr>
        <w:t>khoâng?”</w:t>
      </w:r>
      <w:r>
        <w:rPr>
          <w:color w:val="231F1F"/>
          <w:spacing w:val="-8"/>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w:t>
      </w:r>
      <w:r>
        <w:rPr>
          <w:color w:val="231F1F"/>
          <w:spacing w:val="-7"/>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3"/>
        </w:rPr>
        <w:t> </w:t>
      </w:r>
      <w:r>
        <w:rPr>
          <w:color w:val="231F1F"/>
        </w:rPr>
        <w:t>lieàn</w:t>
      </w:r>
      <w:r>
        <w:rPr>
          <w:color w:val="231F1F"/>
          <w:spacing w:val="-3"/>
        </w:rPr>
        <w:t> </w:t>
      </w:r>
      <w:r>
        <w:rPr>
          <w:color w:val="231F1F"/>
        </w:rPr>
        <w:t>quôû traùch: “Taïi sao goïi laø Tyø kheo röôùc ñaõ töï khuyeân Taêng chia cho sau laïi noùi raèng: Caùc Tyø kheo ñem vaät cuûa Taêng hoài chuyeån cho ngöôøi quen bieát”,</w:t>
      </w:r>
      <w:r>
        <w:rPr>
          <w:color w:val="231F1F"/>
          <w:spacing w:val="-6"/>
        </w:rPr>
        <w:t> </w:t>
      </w:r>
      <w:r>
        <w:rPr>
          <w:color w:val="231F1F"/>
        </w:rPr>
        <w:t>quôû</w:t>
      </w:r>
      <w:r>
        <w:rPr>
          <w:color w:val="231F1F"/>
          <w:spacing w:val="-5"/>
        </w:rPr>
        <w:t> </w:t>
      </w:r>
      <w:r>
        <w:rPr>
          <w:color w:val="231F1F"/>
        </w:rPr>
        <w:t>traùch</w:t>
      </w:r>
      <w:r>
        <w:rPr>
          <w:color w:val="231F1F"/>
          <w:spacing w:val="-6"/>
        </w:rPr>
        <w:t> </w:t>
      </w:r>
      <w:r>
        <w:rPr>
          <w:color w:val="231F1F"/>
        </w:rPr>
        <w:t>roài</w:t>
      </w:r>
      <w:r>
        <w:rPr>
          <w:color w:val="231F1F"/>
          <w:spacing w:val="-5"/>
        </w:rPr>
        <w:t> </w:t>
      </w:r>
      <w:r>
        <w:rPr>
          <w:color w:val="231F1F"/>
        </w:rPr>
        <w:t>baûo</w:t>
      </w:r>
      <w:r>
        <w:rPr>
          <w:color w:val="231F1F"/>
          <w:spacing w:val="-4"/>
        </w:rPr>
        <w:t> </w:t>
      </w:r>
      <w:r>
        <w:rPr>
          <w:color w:val="231F1F"/>
        </w:rPr>
        <w:t>caùc</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“Do</w:t>
      </w:r>
      <w:r>
        <w:rPr>
          <w:color w:val="231F1F"/>
          <w:spacing w:val="-6"/>
        </w:rPr>
        <w:t> </w:t>
      </w:r>
      <w:r>
        <w:rPr>
          <w:color w:val="231F1F"/>
        </w:rPr>
        <w:t>möôøi</w:t>
      </w:r>
      <w:r>
        <w:rPr>
          <w:color w:val="231F1F"/>
          <w:spacing w:val="-5"/>
        </w:rPr>
        <w:t> </w:t>
      </w:r>
      <w:r>
        <w:rPr>
          <w:color w:val="231F1F"/>
        </w:rPr>
        <w:t>lôïi</w:t>
      </w:r>
      <w:r>
        <w:rPr>
          <w:color w:val="231F1F"/>
          <w:spacing w:val="-6"/>
        </w:rPr>
        <w:t> </w:t>
      </w:r>
      <w:r>
        <w:rPr>
          <w:color w:val="231F1F"/>
        </w:rPr>
        <w:t>neân</w:t>
      </w:r>
      <w:r>
        <w:rPr>
          <w:color w:val="231F1F"/>
          <w:spacing w:val="-5"/>
        </w:rPr>
        <w:t> </w:t>
      </w:r>
      <w:r>
        <w:rPr>
          <w:color w:val="231F1F"/>
        </w:rPr>
        <w:t>keát</w:t>
      </w:r>
      <w:r>
        <w:rPr>
          <w:color w:val="231F1F"/>
          <w:spacing w:val="-5"/>
        </w:rPr>
        <w:t> </w:t>
      </w:r>
      <w:r>
        <w:rPr>
          <w:color w:val="231F1F"/>
        </w:rPr>
        <w:t>giôùi</w:t>
      </w:r>
      <w:r>
        <w:rPr>
          <w:color w:val="231F1F"/>
          <w:spacing w:val="-6"/>
        </w:rPr>
        <w:t> </w:t>
      </w:r>
      <w:r>
        <w:rPr>
          <w:color w:val="231F1F"/>
        </w:rPr>
        <w:t>cho</w:t>
      </w:r>
      <w:r>
        <w:rPr>
          <w:color w:val="231F1F"/>
          <w:spacing w:val="-5"/>
        </w:rPr>
        <w:t> </w:t>
      </w:r>
      <w:r>
        <w:rPr>
          <w:color w:val="231F1F"/>
        </w:rPr>
        <w:t>caùc Tyø kheo, töø nay giôùi naøy neân noùi nhö</w:t>
      </w:r>
      <w:r>
        <w:rPr>
          <w:color w:val="231F1F"/>
          <w:spacing w:val="1"/>
        </w:rPr>
        <w:t> </w:t>
      </w:r>
      <w:r>
        <w:rPr>
          <w:color w:val="231F1F"/>
        </w:rPr>
        <w:t>sau:</w:t>
      </w:r>
    </w:p>
    <w:p>
      <w:pPr>
        <w:pStyle w:val="BodyText"/>
        <w:spacing w:line="220" w:lineRule="auto"/>
      </w:pPr>
      <w:r>
        <w:rPr>
          <w:color w:val="231F1F"/>
        </w:rPr>
        <w:t>Neáu Tyø kheo tröôùc ñaõ töï khuyeân Taêng cho, sau laïi noùi raèng: Caùc Tyø kheo ñem vaät cuûa Taêng hoài chuyeån cho ngöôøi quen bieát thì phaïm Ba-daät-ñeà.</w:t>
      </w:r>
    </w:p>
    <w:p>
      <w:pPr>
        <w:pStyle w:val="BodyText"/>
        <w:spacing w:line="291" w:lineRule="exact"/>
        <w:ind w:left="1291" w:right="0"/>
      </w:pPr>
      <w:r>
        <w:rPr>
          <w:color w:val="231F1F"/>
        </w:rPr>
        <w:t>Tröôùc khuyeân Taêng cho laø tröôùc thuaän theo yù muoán cuûa Taêng.</w:t>
      </w:r>
    </w:p>
    <w:p>
      <w:pPr>
        <w:pStyle w:val="BodyText"/>
        <w:spacing w:line="220" w:lineRule="auto" w:before="138"/>
        <w:ind w:right="723"/>
      </w:pPr>
      <w:r>
        <w:rPr>
          <w:color w:val="231F1F"/>
        </w:rPr>
        <w:t>Sau noùi Taêng hoài chuyeån vaät cuûa Taêng cho ngöôøi quen bieát laø Hoøa thöôïng, A-xaø-leâ, ñoàng hoøa thöôïng, ñoàng A-xaø-leâ, thieän tri thöùc, ngöôøi ñöôïc yeâu meán, ñoàng söï… Vaät cuûa taêng laø vaät ñöôïc boá thí nhö y baùt, </w:t>
      </w:r>
      <w:r>
        <w:rPr>
          <w:color w:val="231F1F"/>
          <w:spacing w:val="-3"/>
        </w:rPr>
        <w:t>boán </w:t>
      </w:r>
      <w:r>
        <w:rPr>
          <w:color w:val="231F1F"/>
        </w:rPr>
        <w:t>loaïi döôïc…</w:t>
      </w:r>
    </w:p>
    <w:p>
      <w:pPr>
        <w:pStyle w:val="BodyText"/>
        <w:spacing w:line="220" w:lineRule="auto"/>
      </w:pPr>
      <w:r>
        <w:rPr>
          <w:color w:val="231F1F"/>
        </w:rPr>
        <w:t>Töôùng phaïm trong giôùi naøy laø Tyø kheo neáu tröôùc ñaõ khuyeân Taêng cho roài sau laïi noùi raèng: “Caùc Tyø kheo ñem vaät cuûa Taêng hoài chuyeån cho ngöôøi quen bieát”, thì phaïm Ba-daät-ñeà. Neáu noùi hoài chuyeån cho Hoøa thöôïng, A-xaø-leâ… ñeàu phaïm Ba-daät-ñeà.</w:t>
      </w:r>
    </w:p>
    <w:sectPr>
      <w:type w:val="continuous"/>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2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518" w:right="136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- 053 T075 BL V _053_ 1435 Giá»łi Vu BÃ¡ng TÄ…ng Há»fii Chuyá»…n TÄ…ng Váº­t-90 PhÃ¡p Ba Dáº­t Ä’á»†-Tháº­p Tá»¥ng Luáº­t.docx</dc:title>
  <dcterms:created xsi:type="dcterms:W3CDTF">2021-03-11T03:15:23Z</dcterms:created>
  <dcterms:modified xsi:type="dcterms:W3CDTF">2021-03-11T03:15:23Z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